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C1E2" w14:textId="77777777" w:rsidR="00B47179" w:rsidRDefault="00B47179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6A28088B" w:rsidR="00B121AA" w:rsidRPr="005A6467" w:rsidRDefault="00560178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734659">
        <w:rPr>
          <w:rFonts w:ascii="Meiryo UI" w:eastAsia="Meiryo UI" w:hAnsi="Meiryo UI" w:hint="eastAsia"/>
          <w:b/>
          <w:lang w:eastAsia="ja-JP"/>
        </w:rPr>
        <w:t>5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6D2A19" w:rsidRPr="004634E6">
        <w:rPr>
          <w:rFonts w:ascii="Meiryo UI" w:eastAsia="Meiryo UI" w:hAnsi="Meiryo UI"/>
          <w:b/>
          <w:lang w:eastAsia="ja-JP"/>
        </w:rPr>
        <w:t xml:space="preserve">OGGs </w:t>
      </w:r>
      <w:r w:rsidR="001F7F24" w:rsidRPr="004634E6">
        <w:rPr>
          <w:rFonts w:ascii="Meiryo UI" w:eastAsia="Meiryo UI" w:hAnsi="Meiryo UI" w:hint="eastAsia"/>
          <w:b/>
          <w:lang w:eastAsia="ja-JP"/>
        </w:rPr>
        <w:t>プログラム申請書</w:t>
      </w:r>
      <w:r w:rsidR="004C49E0" w:rsidRPr="005A6467">
        <w:rPr>
          <w:rFonts w:ascii="Meiryo UI" w:eastAsia="Meiryo UI" w:hAnsi="Meiryo UI" w:hint="eastAsia"/>
          <w:b/>
          <w:lang w:eastAsia="ja-JP"/>
        </w:rPr>
        <w:t>（登録済学生）</w:t>
      </w:r>
    </w:p>
    <w:p w14:paraId="66B6814A" w14:textId="77233CC0" w:rsidR="00B84077" w:rsidRPr="005A646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  <w:lang w:eastAsia="ja-JP"/>
        </w:rPr>
      </w:pPr>
      <w:r w:rsidRPr="005A6467"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5A6467">
        <w:rPr>
          <w:rFonts w:ascii="Calibri" w:eastAsia="游ゴシック" w:hAnsi="Calibri" w:cs="Calibri"/>
          <w:b/>
          <w:sz w:val="28"/>
        </w:rPr>
        <w:t>202</w:t>
      </w:r>
      <w:r w:rsidR="00734659">
        <w:rPr>
          <w:rFonts w:ascii="Calibri" w:eastAsia="游ゴシック" w:hAnsi="Calibri" w:cs="Calibri" w:hint="eastAsia"/>
          <w:b/>
          <w:sz w:val="28"/>
          <w:lang w:eastAsia="ja-JP"/>
        </w:rPr>
        <w:t>5</w:t>
      </w:r>
      <w:r w:rsidR="00B04B20" w:rsidRPr="005A6467">
        <w:rPr>
          <w:rFonts w:ascii="Calibri" w:eastAsia="游ゴシック" w:hAnsi="Calibri" w:cs="Calibri"/>
          <w:b/>
          <w:sz w:val="28"/>
        </w:rPr>
        <w:t xml:space="preserve"> </w:t>
      </w:r>
      <w:r w:rsidR="006D2A19" w:rsidRPr="005A6467">
        <w:rPr>
          <w:rFonts w:ascii="Calibri" w:eastAsia="游ゴシック" w:hAnsi="Calibri" w:cs="Calibri"/>
          <w:b/>
          <w:sz w:val="28"/>
        </w:rPr>
        <w:t>OGGs</w:t>
      </w:r>
      <w:r w:rsidR="00E978D0" w:rsidRPr="005A6467">
        <w:rPr>
          <w:rFonts w:ascii="Calibri" w:eastAsia="游ゴシック" w:hAnsi="Calibri" w:cs="Calibri"/>
          <w:b/>
          <w:sz w:val="28"/>
        </w:rPr>
        <w:t xml:space="preserve"> Program </w:t>
      </w:r>
      <w:r w:rsidR="000625F8" w:rsidRPr="005A6467">
        <w:rPr>
          <w:rFonts w:ascii="Calibri" w:eastAsia="游ゴシック" w:hAnsi="Calibri" w:cs="Calibri"/>
          <w:b/>
          <w:sz w:val="28"/>
        </w:rPr>
        <w:t>A</w:t>
      </w:r>
      <w:r w:rsidR="00E00A6E" w:rsidRPr="005A6467">
        <w:rPr>
          <w:rFonts w:ascii="Calibri" w:eastAsia="游ゴシック" w:hAnsi="Calibri" w:cs="Calibri"/>
          <w:b/>
          <w:sz w:val="28"/>
        </w:rPr>
        <w:t>pplication Form</w:t>
      </w:r>
      <w:r w:rsidR="004C49E0" w:rsidRPr="005A6467">
        <w:rPr>
          <w:rFonts w:ascii="Calibri" w:eastAsia="游ゴシック" w:hAnsi="Calibri" w:cs="Calibri"/>
          <w:b/>
          <w:sz w:val="28"/>
        </w:rPr>
        <w:t xml:space="preserve"> </w:t>
      </w:r>
      <w:r w:rsidR="004C49E0" w:rsidRPr="005A6467">
        <w:rPr>
          <w:rFonts w:ascii="Calibri" w:eastAsia="游ゴシック" w:hAnsi="Calibri" w:cs="Calibri" w:hint="eastAsia"/>
          <w:b/>
          <w:sz w:val="28"/>
          <w:lang w:eastAsia="ja-JP"/>
        </w:rPr>
        <w:t>(</w:t>
      </w:r>
      <w:r w:rsidR="004C49E0" w:rsidRPr="005A6467">
        <w:rPr>
          <w:rFonts w:ascii="Calibri" w:eastAsia="游ゴシック" w:hAnsi="Calibri" w:cs="Calibri"/>
          <w:b/>
          <w:sz w:val="28"/>
          <w:lang w:eastAsia="ja-JP"/>
        </w:rPr>
        <w:t>For those who registered previously)</w:t>
      </w:r>
    </w:p>
    <w:p w14:paraId="72BD543C" w14:textId="77777777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0E8368A1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49A2F4D5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</w:t>
      </w:r>
      <w:r w:rsidR="00AA5114">
        <w:rPr>
          <w:rFonts w:ascii="Calibri" w:eastAsia="游ゴシック" w:hAnsi="Calibri" w:cs="Arial"/>
          <w:b/>
          <w:szCs w:val="21"/>
        </w:rPr>
        <w:t>nt (Surname, Given name)</w:t>
      </w: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3C6767" w:rsidRPr="003A553A" w14:paraId="0A443468" w14:textId="77777777" w:rsidTr="00AA5114">
        <w:trPr>
          <w:trHeight w:val="416"/>
        </w:trPr>
        <w:tc>
          <w:tcPr>
            <w:tcW w:w="10358" w:type="dxa"/>
            <w:shd w:val="clear" w:color="auto" w:fill="auto"/>
          </w:tcPr>
          <w:p w14:paraId="018945B7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0FF2DDF0" w14:textId="05937948" w:rsidR="000A793E" w:rsidRDefault="003C6767" w:rsidP="00AA5114">
      <w:pPr>
        <w:spacing w:line="300" w:lineRule="exact"/>
        <w:rPr>
          <w:rFonts w:ascii="Calibri" w:eastAsia="游ゴシック" w:hAnsi="Calibri" w:cs="Calibri"/>
          <w:b/>
          <w:lang w:eastAsia="ja-JP"/>
        </w:rPr>
      </w:pPr>
      <w:r>
        <w:rPr>
          <w:rFonts w:ascii="Calibri" w:eastAsia="游ゴシック" w:hAnsi="Calibri" w:cs="Arial"/>
          <w:b/>
          <w:sz w:val="21"/>
          <w:szCs w:val="21"/>
          <w:lang w:eastAsia="ja-JP"/>
        </w:rPr>
        <w:br/>
      </w:r>
      <w:r w:rsidR="000A793E" w:rsidRPr="00AA5114">
        <w:rPr>
          <w:rFonts w:ascii="Calibri" w:eastAsia="游ゴシック" w:hAnsi="Calibri" w:cs="Calibri" w:hint="eastAsia"/>
          <w:b/>
          <w:sz w:val="22"/>
          <w:szCs w:val="22"/>
          <w:lang w:eastAsia="ja-JP"/>
        </w:rPr>
        <w:t>希望するプログラム</w:t>
      </w:r>
      <w:r w:rsidR="00AA5114">
        <w:rPr>
          <w:rFonts w:ascii="Calibri" w:eastAsia="游ゴシック" w:hAnsi="Calibri" w:cs="Calibri" w:hint="eastAsia"/>
          <w:b/>
          <w:sz w:val="22"/>
          <w:szCs w:val="22"/>
          <w:lang w:eastAsia="ja-JP"/>
        </w:rPr>
        <w:t xml:space="preserve"> </w:t>
      </w:r>
      <w:r w:rsidR="00AA5114" w:rsidRPr="00AA5114">
        <w:rPr>
          <w:rFonts w:ascii="Calibri" w:eastAsia="游ゴシック" w:hAnsi="Calibri" w:cs="Calibri"/>
          <w:b/>
          <w:lang w:eastAsia="ja-JP"/>
        </w:rPr>
        <w:t>Program</w:t>
      </w:r>
      <w:r w:rsidR="000A793E">
        <w:rPr>
          <w:rFonts w:ascii="Calibri" w:eastAsia="游ゴシック" w:hAnsi="Calibri" w:cs="Calibri" w:hint="eastAsia"/>
          <w:b/>
          <w:lang w:eastAsia="ja-JP"/>
        </w:rPr>
        <w:t xml:space="preserve">　□　</w:t>
      </w:r>
      <w:r w:rsidR="000A793E">
        <w:rPr>
          <w:rFonts w:ascii="Calibri" w:eastAsia="游ゴシック" w:hAnsi="Calibri" w:cs="Calibri" w:hint="eastAsia"/>
          <w:b/>
          <w:lang w:eastAsia="ja-JP"/>
        </w:rPr>
        <w:t>Basic Program</w:t>
      </w:r>
      <w:r w:rsidR="00AA5114">
        <w:rPr>
          <w:rFonts w:ascii="Calibri" w:eastAsia="游ゴシック" w:hAnsi="Calibri" w:cs="Calibri" w:hint="eastAsia"/>
          <w:b/>
          <w:lang w:eastAsia="ja-JP"/>
        </w:rPr>
        <w:t xml:space="preserve">　</w:t>
      </w:r>
      <w:r w:rsidR="000A793E">
        <w:rPr>
          <w:rFonts w:ascii="Calibri" w:eastAsia="游ゴシック" w:hAnsi="Calibri" w:cs="Calibri"/>
          <w:b/>
          <w:lang w:eastAsia="ja-JP"/>
        </w:rPr>
        <w:tab/>
      </w:r>
      <w:r w:rsidR="000A793E">
        <w:rPr>
          <w:rFonts w:ascii="Calibri" w:eastAsia="游ゴシック" w:hAnsi="Calibri" w:cs="Calibri" w:hint="eastAsia"/>
          <w:b/>
          <w:lang w:eastAsia="ja-JP"/>
        </w:rPr>
        <w:t xml:space="preserve">□　</w:t>
      </w:r>
      <w:r w:rsidR="000A793E">
        <w:rPr>
          <w:rFonts w:ascii="Calibri" w:eastAsia="游ゴシック" w:hAnsi="Calibri" w:cs="Calibri" w:hint="eastAsia"/>
          <w:b/>
          <w:lang w:eastAsia="ja-JP"/>
        </w:rPr>
        <w:t>Advanced Program</w:t>
      </w:r>
    </w:p>
    <w:p w14:paraId="172EE4F2" w14:textId="7777777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7472FFD1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>
              <w:rPr>
                <w:rFonts w:ascii="Calibri" w:eastAsia="游ゴシック" w:hAnsi="Calibri" w:cs="Arial"/>
                <w:b/>
                <w:szCs w:val="21"/>
              </w:rPr>
              <w:t xml:space="preserve">April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1, 20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 w:rsidR="00734659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 w:rsidR="00734659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 w:rsidR="00734659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2C4F13C1" w14:textId="77777777" w:rsidTr="00AA5114">
        <w:trPr>
          <w:trHeight w:val="559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5B22B2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A5114">
        <w:trPr>
          <w:trHeight w:val="559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E6DC3F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DFE00" w14:textId="77777777" w:rsidR="00B47179" w:rsidRPr="003A553A" w:rsidRDefault="00216F71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77777777" w:rsidR="00B47179" w:rsidRPr="007467ED" w:rsidRDefault="00216F71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</w:tbl>
    <w:p w14:paraId="27D980B1" w14:textId="77777777" w:rsidR="007A65CF" w:rsidRPr="009D4BBC" w:rsidRDefault="007A65CF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062633BF" w14:textId="77777777" w:rsidR="002E7626" w:rsidRPr="00734659" w:rsidRDefault="00AE60E2" w:rsidP="00CC6104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游ゴシック" w:hAnsi="Arial" w:cs="Arial"/>
          <w:b/>
          <w:lang w:eastAsia="ja-JP"/>
        </w:rPr>
      </w:pPr>
      <w:r w:rsidRPr="00734659">
        <w:rPr>
          <w:rFonts w:ascii="Arial" w:eastAsia="游ゴシック" w:hAnsi="Arial" w:cs="Arial" w:hint="eastAsia"/>
          <w:b/>
          <w:lang w:eastAsia="ja-JP"/>
        </w:rPr>
        <w:t>履修科目</w:t>
      </w:r>
      <w:r w:rsidRPr="00734659">
        <w:rPr>
          <w:rFonts w:ascii="Arial" w:eastAsiaTheme="majorEastAsia" w:hAnsi="Arial" w:cs="Arial" w:hint="eastAsia"/>
          <w:b/>
          <w:lang w:eastAsia="ja-JP"/>
        </w:rPr>
        <w:t xml:space="preserve">　</w:t>
      </w:r>
      <w:r w:rsidR="002A682C" w:rsidRPr="00734659">
        <w:rPr>
          <w:rFonts w:ascii="Arial" w:eastAsia="游ゴシック" w:hAnsi="Arial" w:cs="Arial"/>
          <w:b/>
          <w:lang w:eastAsia="ja-JP"/>
        </w:rPr>
        <w:t>Please check your desired course</w:t>
      </w:r>
      <w:r w:rsidR="0063731F" w:rsidRPr="00734659">
        <w:rPr>
          <w:rFonts w:ascii="Arial" w:eastAsia="游ゴシック" w:hAnsi="Arial" w:cs="Arial"/>
          <w:b/>
          <w:lang w:eastAsia="ja-JP"/>
        </w:rPr>
        <w:t xml:space="preserve"> to take this academic year</w:t>
      </w:r>
      <w:r w:rsidR="002A682C" w:rsidRPr="00734659">
        <w:rPr>
          <w:rFonts w:ascii="Arial" w:eastAsia="游ゴシック" w:hAnsi="Arial" w:cs="Arial"/>
          <w:b/>
          <w:lang w:eastAsia="ja-JP"/>
        </w:rPr>
        <w:t>.</w:t>
      </w:r>
      <w:r w:rsidR="00E82B85" w:rsidRPr="00734659">
        <w:rPr>
          <w:rFonts w:ascii="Arial" w:eastAsia="ＭＳ ゴシック" w:hAnsi="Arial" w:cs="Arial"/>
          <w:lang w:eastAsia="ja-JP"/>
        </w:rPr>
        <w:t xml:space="preserve"> </w:t>
      </w:r>
    </w:p>
    <w:p w14:paraId="19B2C9A6" w14:textId="7EB1CD84" w:rsidR="00256A14" w:rsidRDefault="0063731F" w:rsidP="002E7626">
      <w:pPr>
        <w:pStyle w:val="a3"/>
        <w:spacing w:line="280" w:lineRule="exact"/>
        <w:ind w:leftChars="0" w:left="360" w:firstLineChars="500" w:firstLine="1100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5A6467">
        <w:rPr>
          <w:rFonts w:ascii="Arial" w:eastAsia="游ゴシック" w:hAnsi="Arial" w:cs="Arial" w:hint="eastAsia"/>
          <w:b/>
          <w:sz w:val="22"/>
          <w:szCs w:val="22"/>
          <w:lang w:eastAsia="ja-JP"/>
        </w:rPr>
        <w:t>今年度</w:t>
      </w:r>
      <w:r w:rsidR="002A682C" w:rsidRPr="005A6467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希望する履修科目を選択して</w:t>
      </w:r>
      <w:r w:rsidR="002A682C"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ください。</w:t>
      </w:r>
    </w:p>
    <w:p w14:paraId="72DAAE82" w14:textId="02F8547A" w:rsidR="00CC6104" w:rsidRDefault="00CC6104" w:rsidP="00CC6104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0BCD76BC" w14:textId="56A1BC0E" w:rsidR="00CC6104" w:rsidRPr="00AA5114" w:rsidRDefault="009F4B15" w:rsidP="00C534D0">
      <w:pPr>
        <w:spacing w:line="280" w:lineRule="exact"/>
        <w:jc w:val="center"/>
        <w:rPr>
          <w:rFonts w:ascii="Meiryo UI" w:eastAsia="Meiryo UI" w:hAnsi="Meiryo UI" w:cs="Arial"/>
          <w:b/>
          <w:lang w:eastAsia="ja-JP"/>
        </w:rPr>
      </w:pPr>
      <w:r w:rsidRPr="00AA5114">
        <w:rPr>
          <w:rFonts w:ascii="Arial" w:eastAsia="游ゴシック" w:hAnsi="Arial" w:cs="Arial"/>
          <w:b/>
          <w:lang w:eastAsia="ja-JP"/>
        </w:rPr>
        <w:t>Introductory Subjects</w:t>
      </w:r>
      <w:r w:rsidR="00851E1C" w:rsidRPr="00AA5114">
        <w:rPr>
          <w:rFonts w:ascii="Arial" w:eastAsia="游ゴシック" w:hAnsi="Arial" w:cs="Arial" w:hint="eastAsia"/>
          <w:b/>
          <w:lang w:eastAsia="ja-JP"/>
        </w:rPr>
        <w:t xml:space="preserve">　</w:t>
      </w:r>
      <w:r w:rsidR="00851E1C" w:rsidRPr="00AA5114">
        <w:rPr>
          <w:rFonts w:ascii="Meiryo UI" w:eastAsia="Meiryo UI" w:hAnsi="Meiryo UI" w:cs="Arial" w:hint="eastAsia"/>
          <w:b/>
          <w:lang w:eastAsia="ja-JP"/>
        </w:rPr>
        <w:t>導入科目</w:t>
      </w:r>
    </w:p>
    <w:tbl>
      <w:tblPr>
        <w:tblStyle w:val="a4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4"/>
        <w:gridCol w:w="4824"/>
        <w:gridCol w:w="851"/>
        <w:gridCol w:w="1984"/>
        <w:gridCol w:w="993"/>
      </w:tblGrid>
      <w:tr w:rsidR="00DA5DBE" w:rsidRPr="005B4329" w14:paraId="1C2B6B52" w14:textId="77777777" w:rsidTr="00DA5DBE">
        <w:trPr>
          <w:trHeight w:val="3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388B6" w14:textId="68E08E89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07B11" w14:textId="7F98F8C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E29EC" w14:textId="7A85C1E2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B0832" w14:textId="61CB4EB3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62840" w14:textId="7121BBA0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30109" w14:textId="3309DA74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DC271C" w:rsidRPr="005B4329" w14:paraId="2A974760" w14:textId="77777777" w:rsidTr="00DA5DBE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358" w14:textId="503882A7" w:rsidR="00DC271C" w:rsidRDefault="00216F71" w:rsidP="00DC271C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45949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71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68B" w14:textId="4ACDEFA3" w:rsidR="00DC271C" w:rsidRPr="00CC6104" w:rsidRDefault="00DC271C" w:rsidP="00DC271C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CC6104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762" w14:textId="18134812" w:rsidR="00DC271C" w:rsidRPr="00DA5DBE" w:rsidRDefault="00DC271C" w:rsidP="00DC271C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Introduction to the International SDGs </w:t>
            </w:r>
            <w:r w:rsidRPr="00DA5DBE"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  <w:lang w:eastAsia="ja-JP"/>
              </w:rPr>
              <w:t>OGGs)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BDE" w14:textId="12EFCE52" w:rsidR="00DC271C" w:rsidRPr="00DA5DBE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4F24" w14:textId="43C72CFF" w:rsidR="00DC271C" w:rsidRPr="00DA5DBE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5276DD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FA76" w14:textId="092FECA4" w:rsidR="00DC271C" w:rsidRPr="00DA5DBE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 w:rsidR="00734659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</w:p>
        </w:tc>
      </w:tr>
    </w:tbl>
    <w:p w14:paraId="2D5A4E67" w14:textId="77777777" w:rsidR="00B903CA" w:rsidRPr="007A65CF" w:rsidRDefault="00B903CA" w:rsidP="00B903CA">
      <w:pPr>
        <w:widowControl w:val="0"/>
        <w:jc w:val="center"/>
        <w:rPr>
          <w:rFonts w:ascii="Meiryo UI" w:eastAsia="Meiryo UI" w:hAnsi="Meiryo UI" w:cs="Arial"/>
          <w:b/>
          <w:sz w:val="16"/>
          <w:szCs w:val="16"/>
          <w:lang w:eastAsia="ja-JP"/>
        </w:rPr>
      </w:pPr>
    </w:p>
    <w:p w14:paraId="7C7E92AA" w14:textId="516876CC" w:rsidR="00B903CA" w:rsidRPr="00AA5114" w:rsidRDefault="00B903CA" w:rsidP="00B903CA">
      <w:pPr>
        <w:widowControl w:val="0"/>
        <w:jc w:val="center"/>
        <w:rPr>
          <w:rFonts w:ascii="Arial" w:eastAsia="游ゴシック" w:hAnsi="Arial" w:cs="Arial"/>
          <w:b/>
        </w:rPr>
      </w:pPr>
      <w:r w:rsidRPr="00AA5114">
        <w:rPr>
          <w:rFonts w:ascii="Meiryo UI" w:eastAsia="Meiryo UI" w:hAnsi="Meiryo UI" w:cs="Arial" w:hint="eastAsia"/>
          <w:b/>
          <w:lang w:eastAsia="ja-JP"/>
        </w:rPr>
        <w:t>―――</w:t>
      </w:r>
      <w:r>
        <w:rPr>
          <w:rFonts w:ascii="Arial" w:eastAsia="游ゴシック" w:hAnsi="Arial" w:cs="Arial"/>
          <w:b/>
        </w:rPr>
        <w:t>Basic</w:t>
      </w:r>
      <w:r w:rsidRPr="00AA5114">
        <w:rPr>
          <w:rFonts w:ascii="Arial" w:eastAsia="游ゴシック" w:hAnsi="Arial" w:cs="Arial"/>
          <w:b/>
        </w:rPr>
        <w:t xml:space="preserve"> Program </w:t>
      </w:r>
      <w:r>
        <w:rPr>
          <w:rFonts w:ascii="Meiryo UI" w:eastAsia="Meiryo UI" w:hAnsi="Meiryo UI" w:cs="Arial" w:hint="eastAsia"/>
          <w:b/>
          <w:lang w:eastAsia="ja-JP"/>
        </w:rPr>
        <w:t>基礎</w:t>
      </w:r>
      <w:r w:rsidRPr="00AA5114">
        <w:rPr>
          <w:rFonts w:ascii="Meiryo UI" w:eastAsia="Meiryo UI" w:hAnsi="Meiryo UI" w:cs="Arial" w:hint="eastAsia"/>
          <w:b/>
          <w:lang w:eastAsia="ja-JP"/>
        </w:rPr>
        <w:t>プログラム―――</w:t>
      </w:r>
    </w:p>
    <w:p w14:paraId="1D4A67FC" w14:textId="77777777" w:rsidR="00851E1C" w:rsidRPr="00851E1C" w:rsidRDefault="00851E1C" w:rsidP="00631EC6">
      <w:pPr>
        <w:widowControl w:val="0"/>
        <w:spacing w:line="240" w:lineRule="exact"/>
        <w:jc w:val="both"/>
        <w:rPr>
          <w:rFonts w:ascii="Meiryo UI" w:eastAsia="Meiryo UI" w:hAnsi="Meiryo UI" w:cs="Arial"/>
          <w:b/>
          <w:sz w:val="22"/>
          <w:szCs w:val="22"/>
          <w:u w:val="double"/>
          <w:lang w:eastAsia="ja-JP"/>
        </w:rPr>
      </w:pPr>
    </w:p>
    <w:p w14:paraId="3CCB43DE" w14:textId="77777777" w:rsidR="00DC271C" w:rsidRPr="00F624E6" w:rsidRDefault="00631EC6" w:rsidP="00DC271C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Basic Subjects (OGGs </w:t>
      </w:r>
      <w:r w:rsidR="00851E1C" w:rsidRPr="00DE3D6D">
        <w:rPr>
          <w:rFonts w:ascii="Arial" w:eastAsia="Meiryo UI" w:hAnsi="Arial" w:cs="Arial"/>
          <w:b/>
          <w:sz w:val="22"/>
          <w:szCs w:val="22"/>
          <w:lang w:eastAsia="ja-JP"/>
        </w:rPr>
        <w:t>C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ommon) 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基礎科目（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>OGGs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共通）</w:t>
      </w:r>
      <w:r w:rsidR="003C6767">
        <w:rPr>
          <w:rFonts w:ascii="Arial" w:eastAsia="游ゴシック" w:hAnsi="Arial" w:cs="Arial"/>
          <w:b/>
          <w:sz w:val="22"/>
          <w:szCs w:val="22"/>
          <w:lang w:eastAsia="ja-JP"/>
        </w:rPr>
        <w:br/>
      </w:r>
      <w:r w:rsidR="00DC271C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="00DC271C"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Everyone needs to take the subjects below.</w:t>
      </w:r>
      <w:r w:rsidR="00DC271C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下記科目は全員必修。</w:t>
      </w:r>
    </w:p>
    <w:tbl>
      <w:tblPr>
        <w:tblStyle w:val="a4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819"/>
        <w:gridCol w:w="851"/>
        <w:gridCol w:w="1984"/>
        <w:gridCol w:w="992"/>
      </w:tblGrid>
      <w:tr w:rsidR="00DA5DBE" w:rsidRPr="00256A14" w14:paraId="3F670D93" w14:textId="77777777" w:rsidTr="00F624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A354E" w14:textId="287EC19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BD810" w14:textId="110E2239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CB8C7" w14:textId="4AD02DA2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97167" w14:textId="7C8627AB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03E5C" w14:textId="1A9CBC8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04FCE8" w14:textId="34DD24D0" w:rsidR="00DA5DBE" w:rsidRPr="008C2E13" w:rsidRDefault="00DA5DBE" w:rsidP="00DA5DBE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DC271C" w:rsidRPr="00256A14" w14:paraId="0394095B" w14:textId="77777777" w:rsidTr="00F20F2C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A34" w14:textId="524634E2" w:rsidR="00DC271C" w:rsidRDefault="00216F71" w:rsidP="00DC271C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213390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2A8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46E0" w14:textId="77777777" w:rsidR="00DC271C" w:rsidRDefault="00DC271C" w:rsidP="00DC271C">
            <w:pPr>
              <w:pStyle w:val="af5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Selective</w:t>
            </w:r>
          </w:p>
          <w:p w14:paraId="3142E9DF" w14:textId="2B7AD22C" w:rsidR="00DC271C" w:rsidRPr="0096215D" w:rsidRDefault="00DC271C" w:rsidP="00DC271C">
            <w:pPr>
              <w:pStyle w:val="af5"/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A36B" w14:textId="50D4D256" w:rsidR="00DC271C" w:rsidRPr="00F624E6" w:rsidRDefault="00DC271C" w:rsidP="00DC271C">
            <w:pPr>
              <w:pStyle w:val="af5"/>
              <w:rPr>
                <w:rFonts w:ascii="Meiryo UI" w:eastAsia="Meiryo UI" w:hAnsi="Meiryo UI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</w:t>
            </w:r>
            <w:proofErr w:type="spellStart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Colearning</w:t>
            </w:r>
            <w:proofErr w:type="spellEnd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PBL for Problem Solving 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</w:t>
            </w:r>
            <w:r w:rsidRPr="00F624E6"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Object Theat</w:t>
            </w:r>
            <w:r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er</w:t>
            </w:r>
            <w:r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481" w14:textId="0855B0EB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A2B" w14:textId="37436019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EBB" w14:textId="77777777" w:rsidR="00216F71" w:rsidRPr="00216F71" w:rsidRDefault="00216F71" w:rsidP="00216F71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216F71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2025/</w:t>
            </w:r>
          </w:p>
          <w:p w14:paraId="101EAB08" w14:textId="22548942" w:rsidR="00DC271C" w:rsidRPr="007E5219" w:rsidRDefault="00216F71" w:rsidP="00216F71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216F71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6-7</w:t>
            </w:r>
          </w:p>
        </w:tc>
      </w:tr>
      <w:tr w:rsidR="00DC271C" w:rsidRPr="00256A14" w14:paraId="2F4BCC72" w14:textId="77777777" w:rsidTr="00F20F2C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95D" w14:textId="3302E8D2" w:rsidR="00DC271C" w:rsidRDefault="00216F71" w:rsidP="00DC271C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43137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71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1C32" w14:textId="0BC6A8B6" w:rsidR="00DC271C" w:rsidRPr="0096215D" w:rsidRDefault="00DC271C" w:rsidP="00DC271C">
            <w:pPr>
              <w:pStyle w:val="af5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619D" w14:textId="55360035" w:rsidR="00DC271C" w:rsidRPr="00F624E6" w:rsidRDefault="00DC271C" w:rsidP="00DC271C">
            <w:pPr>
              <w:pStyle w:val="af5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</w:t>
            </w:r>
            <w:proofErr w:type="spellStart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Colearning</w:t>
            </w:r>
            <w:proofErr w:type="spellEnd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PBL for Problem Solving 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（P</w:t>
            </w: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resentation</w:t>
            </w:r>
            <w:r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8765" w14:textId="4F0BF389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12DA" w14:textId="197EE557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E18D" w14:textId="137C511E" w:rsidR="00DC271C" w:rsidRPr="007E5219" w:rsidRDefault="00734659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</w:p>
        </w:tc>
      </w:tr>
      <w:tr w:rsidR="00DC271C" w:rsidRPr="00256A14" w14:paraId="3FFCA95F" w14:textId="77777777" w:rsidTr="00AB0998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B6B" w14:textId="15A06662" w:rsidR="00DC271C" w:rsidRDefault="00216F71" w:rsidP="00DC271C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8091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71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D07" w14:textId="0523BBBE" w:rsidR="00DC271C" w:rsidRPr="0096215D" w:rsidRDefault="00DC271C" w:rsidP="00DC271C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143" w14:textId="05A86471" w:rsidR="00DC271C" w:rsidRPr="0096215D" w:rsidRDefault="00DC271C" w:rsidP="00DC271C">
            <w:pPr>
              <w:spacing w:line="200" w:lineRule="exact"/>
              <w:jc w:val="both"/>
              <w:rPr>
                <w:rStyle w:val="markedcontent"/>
                <w:kern w:val="2"/>
                <w:sz w:val="18"/>
                <w:szCs w:val="18"/>
              </w:rPr>
            </w:pPr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Introduction to SDGs: Awareness of </w:t>
            </w:r>
            <w:proofErr w:type="spellStart"/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Glocal</w:t>
            </w:r>
            <w:proofErr w:type="spellEnd"/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Issues and International Collaboration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B844" w14:textId="3A65C5EE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C2C5" w14:textId="26BD1BBE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701" w14:textId="202F5E6B" w:rsidR="00DC271C" w:rsidRPr="007E5219" w:rsidRDefault="00734659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/7</w:t>
            </w:r>
          </w:p>
        </w:tc>
      </w:tr>
    </w:tbl>
    <w:p w14:paraId="151C3D58" w14:textId="77777777" w:rsidR="007A65CF" w:rsidRDefault="007A65CF" w:rsidP="00AD1AF1">
      <w:pPr>
        <w:spacing w:line="280" w:lineRule="exact"/>
        <w:rPr>
          <w:rFonts w:ascii="Arial" w:eastAsia="游ゴシック" w:hAnsi="Arial" w:cs="Arial"/>
          <w:b/>
          <w:bCs/>
          <w:sz w:val="18"/>
          <w:szCs w:val="18"/>
          <w:lang w:eastAsia="ja-JP"/>
        </w:rPr>
      </w:pPr>
    </w:p>
    <w:p w14:paraId="4EAF6BDE" w14:textId="77777777" w:rsidR="00392A89" w:rsidRDefault="00392A89" w:rsidP="00DC271C">
      <w:pPr>
        <w:spacing w:line="280" w:lineRule="exact"/>
        <w:rPr>
          <w:rFonts w:ascii="Arial" w:eastAsia="游ゴシック" w:hAnsi="Arial" w:cs="Arial"/>
          <w:b/>
          <w:bCs/>
          <w:sz w:val="18"/>
          <w:szCs w:val="18"/>
          <w:lang w:eastAsia="ja-JP"/>
        </w:rPr>
      </w:pPr>
    </w:p>
    <w:p w14:paraId="65A21C56" w14:textId="77777777" w:rsidR="00734659" w:rsidRDefault="00734659" w:rsidP="00DC271C">
      <w:pPr>
        <w:spacing w:line="280" w:lineRule="exact"/>
        <w:rPr>
          <w:rFonts w:ascii="Arial" w:eastAsia="游ゴシック" w:hAnsi="Arial" w:cs="Arial"/>
          <w:b/>
          <w:bCs/>
          <w:sz w:val="18"/>
          <w:szCs w:val="18"/>
          <w:lang w:eastAsia="ja-JP"/>
        </w:rPr>
      </w:pPr>
    </w:p>
    <w:p w14:paraId="25E9EB1A" w14:textId="77777777" w:rsidR="00734659" w:rsidRDefault="00734659" w:rsidP="00DC271C">
      <w:pPr>
        <w:spacing w:line="280" w:lineRule="exact"/>
        <w:rPr>
          <w:rFonts w:ascii="Arial" w:eastAsia="游ゴシック" w:hAnsi="Arial" w:cs="Arial"/>
          <w:b/>
          <w:bCs/>
          <w:sz w:val="18"/>
          <w:szCs w:val="18"/>
          <w:lang w:eastAsia="ja-JP"/>
        </w:rPr>
      </w:pPr>
    </w:p>
    <w:p w14:paraId="36F7DBFB" w14:textId="77777777" w:rsidR="00734659" w:rsidRDefault="00734659" w:rsidP="00DC271C">
      <w:pPr>
        <w:spacing w:line="280" w:lineRule="exact"/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</w:p>
    <w:p w14:paraId="0106EC02" w14:textId="77777777" w:rsidR="00734659" w:rsidRDefault="00734659" w:rsidP="00DC271C">
      <w:pPr>
        <w:spacing w:line="280" w:lineRule="exact"/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</w:p>
    <w:p w14:paraId="7B2600AB" w14:textId="5DBEEFEB" w:rsidR="00DC271C" w:rsidRDefault="00DC271C" w:rsidP="00DC271C">
      <w:pPr>
        <w:spacing w:line="280" w:lineRule="exact"/>
        <w:rPr>
          <w:rFonts w:ascii="Meiryo UI" w:eastAsia="Meiryo UI" w:hAnsi="Meiryo UI" w:cs="Arial"/>
          <w:b/>
          <w:bCs/>
          <w:sz w:val="21"/>
          <w:szCs w:val="21"/>
          <w:lang w:eastAsia="ja-JP"/>
        </w:rPr>
      </w:pPr>
      <w:r w:rsidRPr="00AD1AF1">
        <w:rPr>
          <w:rFonts w:ascii="Arial" w:eastAsia="游ゴシック" w:hAnsi="Arial" w:cs="Arial" w:hint="eastAsia"/>
          <w:b/>
          <w:bCs/>
          <w:sz w:val="22"/>
          <w:szCs w:val="22"/>
          <w:lang w:eastAsia="ja-JP"/>
        </w:rPr>
        <w:t>I</w:t>
      </w:r>
      <w:r w:rsidRPr="00AD1AF1">
        <w:rPr>
          <w:rFonts w:ascii="Arial" w:eastAsia="游ゴシック" w:hAnsi="Arial" w:cs="Arial"/>
          <w:b/>
          <w:bCs/>
          <w:sz w:val="22"/>
          <w:szCs w:val="22"/>
          <w:lang w:eastAsia="ja-JP"/>
        </w:rPr>
        <w:t xml:space="preserve">nternational Experience Subjects </w:t>
      </w:r>
      <w:r w:rsidR="00392A89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国際</w:t>
      </w:r>
      <w:r w:rsidRPr="00F624E6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際経験科目</w:t>
      </w:r>
    </w:p>
    <w:p w14:paraId="7BF4906F" w14:textId="77777777" w:rsidR="00DC271C" w:rsidRPr="00DE3D6D" w:rsidRDefault="00DC271C" w:rsidP="00DC271C">
      <w:pPr>
        <w:spacing w:line="280" w:lineRule="exact"/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</w:pP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Need to take at least 1 Subject from below.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下記より最低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1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734659" w:rsidRPr="005B4329" w14:paraId="3D9C1370" w14:textId="77777777" w:rsidTr="00440F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AE7C29" w14:textId="77777777" w:rsidR="00734659" w:rsidRPr="003C798E" w:rsidRDefault="00734659" w:rsidP="00440FEC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DE14FF" w14:textId="77777777" w:rsidR="00734659" w:rsidRPr="005B432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86E40" w14:textId="77777777" w:rsidR="00734659" w:rsidRPr="005B432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A7194" w14:textId="77777777" w:rsidR="00734659" w:rsidRPr="00215A3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B41CEC" w14:textId="77777777" w:rsidR="00734659" w:rsidRPr="005B432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C661A1" w14:textId="77777777" w:rsidR="00734659" w:rsidRPr="005B432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216F71" w:rsidRPr="004C4616" w14:paraId="2411544D" w14:textId="77777777" w:rsidTr="00286093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94EB" w14:textId="77777777" w:rsidR="00216F71" w:rsidRDefault="00216F71" w:rsidP="00286093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1798188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A3BD29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NJE3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  <w:p w14:paraId="2B9C93CE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0B5F" w14:textId="77777777" w:rsidR="00216F71" w:rsidRPr="004C4616" w:rsidRDefault="00216F71" w:rsidP="0028609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Design School in Northern Region</w:t>
            </w:r>
          </w:p>
          <w:p w14:paraId="77C40490" w14:textId="77777777" w:rsidR="00216F71" w:rsidRPr="004C4616" w:rsidRDefault="00216F71" w:rsidP="00286093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C56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1B2E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88AE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/7</w:t>
            </w:r>
          </w:p>
        </w:tc>
      </w:tr>
      <w:tr w:rsidR="00216F71" w:rsidRPr="004C4616" w14:paraId="557E693D" w14:textId="77777777" w:rsidTr="00286093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6B0" w14:textId="77777777" w:rsidR="00216F71" w:rsidRDefault="00216F71" w:rsidP="00286093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00620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2DCA2C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AD4" w14:textId="77777777" w:rsidR="00216F71" w:rsidRPr="004C4616" w:rsidRDefault="00216F71" w:rsidP="0028609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Past and Present of Hokkaido-History of Ishikari and Sorachi-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8F9F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A0FA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64F9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9</w:t>
            </w:r>
          </w:p>
        </w:tc>
      </w:tr>
      <w:tr w:rsidR="00216F71" w:rsidRPr="004C4616" w14:paraId="54152E3F" w14:textId="77777777" w:rsidTr="00286093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3F9F" w14:textId="77777777" w:rsidR="00216F71" w:rsidRDefault="00216F71" w:rsidP="00286093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2107342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CD9746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0A1B" w14:textId="77777777" w:rsidR="00216F71" w:rsidRPr="004C4616" w:rsidRDefault="00216F71" w:rsidP="00286093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Regional Design in North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980F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40A8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</w:pPr>
            <w:r>
              <w:rPr>
                <w:rStyle w:val="cf01"/>
                <w:rFonts w:cs="Arial" w:hint="default"/>
                <w:lang w:eastAsia="ja-JP"/>
              </w:rPr>
              <w:t>Finland＆Sweden</w:t>
            </w:r>
            <w:r w:rsidRPr="00E06912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3243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9</w:t>
            </w:r>
          </w:p>
        </w:tc>
      </w:tr>
      <w:tr w:rsidR="00216F71" w:rsidRPr="004C4616" w14:paraId="335E0D05" w14:textId="77777777" w:rsidTr="00286093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508" w14:textId="77777777" w:rsidR="00216F71" w:rsidRPr="005B4329" w:rsidRDefault="00216F71" w:rsidP="00286093">
            <w:pPr>
              <w:jc w:val="center"/>
              <w:rPr>
                <w:rFonts w:ascii="Arial" w:eastAsia="游ゴシック" w:hAnsi="Arial" w:cs="Arial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72362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DFAE32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948" w14:textId="77777777" w:rsidR="00216F71" w:rsidRPr="004C4616" w:rsidRDefault="00216F71" w:rsidP="00286093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/>
                <w:sz w:val="18"/>
                <w:szCs w:val="18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History, Language and Art in Northern Region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762E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98D" w14:textId="77777777" w:rsidR="00216F71" w:rsidRPr="00390689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E06912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CFF" w14:textId="77777777" w:rsidR="00216F71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2025/9</w:t>
            </w:r>
            <w:r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br/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2025/11</w:t>
            </w:r>
          </w:p>
          <w:p w14:paraId="32456403" w14:textId="77777777" w:rsidR="00216F71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3E367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(*1)</w:t>
            </w:r>
          </w:p>
          <w:p w14:paraId="2B1A849C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</w:p>
        </w:tc>
      </w:tr>
      <w:tr w:rsidR="00734659" w:rsidRPr="005B4329" w14:paraId="3BABC1DA" w14:textId="77777777" w:rsidTr="00440FEC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1E3F" w14:textId="77777777" w:rsidR="00734659" w:rsidRDefault="00216F71" w:rsidP="00440FEC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920917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65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7E09C4" w14:textId="77777777" w:rsidR="00734659" w:rsidRDefault="00734659" w:rsidP="00440FEC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 xml:space="preserve">PARE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647D" w14:textId="77777777" w:rsidR="00734659" w:rsidRPr="004C4616" w:rsidRDefault="00734659" w:rsidP="00440FEC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: Spring School in ASEAN(PARE)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09C5" w14:textId="77777777" w:rsidR="00734659" w:rsidRPr="00BD7E76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95CB" w14:textId="77777777" w:rsidR="00734659" w:rsidRPr="004C4616" w:rsidRDefault="00734659" w:rsidP="00440FEC">
            <w:pPr>
              <w:spacing w:line="20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4AC" w14:textId="77777777" w:rsidR="00734659" w:rsidRPr="004C4616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2026/2</w:t>
            </w:r>
          </w:p>
        </w:tc>
      </w:tr>
      <w:tr w:rsidR="00734659" w:rsidRPr="005B4329" w14:paraId="40D8A009" w14:textId="77777777" w:rsidTr="00440FEC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9A18" w14:textId="77777777" w:rsidR="00734659" w:rsidRDefault="00216F71" w:rsidP="00440FEC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686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65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17C52A6" w14:textId="77777777" w:rsidR="00734659" w:rsidRDefault="00734659" w:rsidP="00440FEC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797B9287" w14:textId="77777777" w:rsidR="00734659" w:rsidRPr="004C4616" w:rsidRDefault="00734659" w:rsidP="00440FEC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3849" w14:textId="77777777" w:rsidR="00734659" w:rsidRPr="004C4616" w:rsidRDefault="00734659" w:rsidP="00440FEC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study: Short-term Independent Research Experience on STSI in India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0A14" w14:textId="77777777" w:rsidR="00734659" w:rsidRPr="004C4616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9EFF" w14:textId="77777777" w:rsidR="00734659" w:rsidRDefault="00734659" w:rsidP="00440FEC">
            <w:pPr>
              <w:spacing w:line="200" w:lineRule="exact"/>
              <w:jc w:val="center"/>
              <w:rPr>
                <w:rStyle w:val="cf01"/>
                <w:rFonts w:cs="Arial" w:hint="default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6EAE" w14:textId="77777777" w:rsidR="00734659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~</w:t>
            </w:r>
          </w:p>
          <w:p w14:paraId="13370572" w14:textId="77777777" w:rsidR="00734659" w:rsidRPr="004C4616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6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/3</w:t>
            </w:r>
          </w:p>
        </w:tc>
      </w:tr>
    </w:tbl>
    <w:p w14:paraId="45F9F4B0" w14:textId="65F11E29" w:rsidR="00A21E3F" w:rsidRDefault="00216F71" w:rsidP="00A21E3F">
      <w:pPr>
        <w:spacing w:line="280" w:lineRule="exact"/>
        <w:rPr>
          <w:rFonts w:ascii="Arial" w:eastAsia="游ゴシック" w:hAnsi="Arial" w:cs="Arial" w:hint="eastAsia"/>
          <w:b/>
          <w:sz w:val="22"/>
          <w:szCs w:val="22"/>
          <w:lang w:eastAsia="ja-JP"/>
        </w:rPr>
      </w:pPr>
      <w:r w:rsidRPr="003E367E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>(*1) Co-lectures at HU will be held in Sept. and actual travel to Bulgaria will be held in Nov,2025.</w:t>
      </w:r>
    </w:p>
    <w:p w14:paraId="67F78111" w14:textId="77777777" w:rsidR="00216F71" w:rsidRDefault="00216F71" w:rsidP="00A21E3F">
      <w:pPr>
        <w:spacing w:line="280" w:lineRule="exact"/>
        <w:rPr>
          <w:rFonts w:ascii="Arial" w:eastAsia="游ゴシック" w:hAnsi="Arial" w:cs="Arial" w:hint="eastAsia"/>
          <w:b/>
          <w:sz w:val="22"/>
          <w:szCs w:val="22"/>
          <w:lang w:eastAsia="ja-JP"/>
        </w:rPr>
      </w:pPr>
    </w:p>
    <w:p w14:paraId="212CD982" w14:textId="77777777" w:rsidR="00A21E3F" w:rsidRPr="00AD1AF1" w:rsidRDefault="00A21E3F" w:rsidP="00A21E3F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O</w:t>
      </w:r>
      <w:r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ptional Subject</w:t>
      </w: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 xml:space="preserve"> </w:t>
      </w:r>
      <w:r w:rsidRPr="00F624E6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オプション科目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A21E3F" w:rsidRPr="005B4329" w14:paraId="539E1AE5" w14:textId="77777777" w:rsidTr="00CE623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A11456" w14:textId="77777777" w:rsidR="00A21E3F" w:rsidRPr="003C798E" w:rsidRDefault="00A21E3F" w:rsidP="00CE623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96055A" w14:textId="77777777" w:rsidR="00A21E3F" w:rsidRPr="005B432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582CED" w14:textId="77777777" w:rsidR="00A21E3F" w:rsidRPr="005B432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07B22" w14:textId="77777777" w:rsidR="00A21E3F" w:rsidRPr="00215A3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4084B8" w14:textId="77777777" w:rsidR="00A21E3F" w:rsidRPr="005B432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30579E" w14:textId="77777777" w:rsidR="00A21E3F" w:rsidRPr="005B432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A21E3F" w:rsidRPr="005B4329" w14:paraId="306D0F82" w14:textId="77777777" w:rsidTr="00CE623E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C81" w14:textId="77777777" w:rsidR="00A21E3F" w:rsidRPr="005B4329" w:rsidRDefault="00216F71" w:rsidP="00CE623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612832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E3F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D2EE7C" w14:textId="77777777" w:rsidR="00A21E3F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STSI highly</w:t>
            </w:r>
          </w:p>
          <w:p w14:paraId="5413DAFF" w14:textId="77777777" w:rsidR="00A21E3F" w:rsidRPr="004C4616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B36" w14:textId="77777777" w:rsidR="00A21E3F" w:rsidRPr="004C4616" w:rsidRDefault="00A21E3F" w:rsidP="00CE623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Introduction to Indian culture and society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4089" w14:textId="77777777" w:rsidR="00A21E3F" w:rsidRPr="004C4616" w:rsidRDefault="00A21E3F" w:rsidP="00CE623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B145" w14:textId="77777777" w:rsidR="00A21E3F" w:rsidRPr="004C4616" w:rsidRDefault="00A21E3F" w:rsidP="00CE623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7451" w14:textId="77777777" w:rsidR="00A21E3F" w:rsidRPr="004C4616" w:rsidRDefault="00A21E3F" w:rsidP="00CE623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4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/6</w:t>
            </w:r>
          </w:p>
        </w:tc>
      </w:tr>
    </w:tbl>
    <w:p w14:paraId="4398E2F1" w14:textId="77777777" w:rsidR="007A65CF" w:rsidRPr="007A65CF" w:rsidRDefault="007A65CF" w:rsidP="00851E1C">
      <w:pPr>
        <w:widowControl w:val="0"/>
        <w:jc w:val="center"/>
        <w:rPr>
          <w:rFonts w:ascii="Meiryo UI" w:eastAsia="Meiryo UI" w:hAnsi="Meiryo UI" w:cs="Arial"/>
          <w:b/>
          <w:sz w:val="16"/>
          <w:szCs w:val="16"/>
          <w:lang w:eastAsia="ja-JP"/>
        </w:rPr>
      </w:pPr>
    </w:p>
    <w:p w14:paraId="21444F2A" w14:textId="77777777" w:rsidR="00A21E3F" w:rsidRPr="00851E1C" w:rsidRDefault="00A21E3F" w:rsidP="00A21E3F">
      <w:pPr>
        <w:widowControl w:val="0"/>
        <w:jc w:val="center"/>
        <w:rPr>
          <w:rFonts w:ascii="Arial" w:eastAsia="游ゴシック" w:hAnsi="Arial" w:cs="Arial"/>
          <w:b/>
          <w:sz w:val="22"/>
          <w:szCs w:val="22"/>
        </w:rPr>
      </w:pP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  <w:r w:rsidRPr="00DE3D6D">
        <w:rPr>
          <w:rFonts w:ascii="Arial" w:eastAsia="游ゴシック" w:hAnsi="Arial" w:cs="Arial"/>
          <w:b/>
          <w:sz w:val="28"/>
          <w:szCs w:val="28"/>
        </w:rPr>
        <w:t xml:space="preserve">Advanced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発展プログラム</w:t>
      </w: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</w:p>
    <w:p w14:paraId="549DCB82" w14:textId="77777777" w:rsidR="00A21E3F" w:rsidRPr="0096215D" w:rsidRDefault="00A21E3F" w:rsidP="00A21E3F">
      <w:pPr>
        <w:widowControl w:val="0"/>
        <w:jc w:val="both"/>
        <w:rPr>
          <w:rFonts w:ascii="Calibri" w:eastAsia="游ゴシック" w:hAnsi="Calibri" w:cs="Arial"/>
          <w:b/>
          <w:sz w:val="21"/>
          <w:szCs w:val="21"/>
        </w:rPr>
      </w:pPr>
      <w:r>
        <w:rPr>
          <w:rFonts w:ascii="Arial" w:eastAsia="游ゴシック" w:hAnsi="Arial" w:cs="Arial"/>
          <w:b/>
          <w:sz w:val="22"/>
          <w:szCs w:val="22"/>
        </w:rPr>
        <w:t>Practical Subject</w:t>
      </w:r>
      <w:r>
        <w:rPr>
          <w:rFonts w:ascii="Meiryo UI" w:eastAsia="Meiryo UI" w:hAnsi="Meiryo UI" w:cs="Arial" w:hint="eastAsia"/>
          <w:b/>
          <w:sz w:val="21"/>
          <w:szCs w:val="21"/>
          <w:lang w:eastAsia="ja-JP"/>
        </w:rPr>
        <w:t xml:space="preserve"> 実践科目</w:t>
      </w:r>
      <w:r>
        <w:rPr>
          <w:rFonts w:ascii="Meiryo UI" w:eastAsia="Meiryo UI" w:hAnsi="Meiryo UI" w:cs="Arial"/>
          <w:b/>
          <w:sz w:val="21"/>
          <w:szCs w:val="21"/>
          <w:lang w:eastAsia="ja-JP"/>
        </w:rPr>
        <w:br/>
      </w:r>
      <w:r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＊N</w:t>
      </w:r>
      <w:r w:rsidRPr="00AC2ACE">
        <w:rPr>
          <w:rFonts w:ascii="Meiryo UI" w:eastAsia="Meiryo UI" w:hAnsi="Meiryo UI" w:cs="Arial"/>
          <w:sz w:val="21"/>
          <w:szCs w:val="21"/>
          <w:lang w:eastAsia="ja-JP"/>
        </w:rPr>
        <w:t xml:space="preserve">eed to take at least 1 Subject </w:t>
      </w:r>
      <w:r>
        <w:rPr>
          <w:rFonts w:ascii="Meiryo UI" w:eastAsia="Meiryo UI" w:hAnsi="Meiryo UI" w:cs="Arial" w:hint="eastAsia"/>
          <w:sz w:val="21"/>
          <w:szCs w:val="21"/>
          <w:lang w:eastAsia="ja-JP"/>
        </w:rPr>
        <w:t>f</w:t>
      </w:r>
      <w:r>
        <w:rPr>
          <w:rFonts w:ascii="Meiryo UI" w:eastAsia="Meiryo UI" w:hAnsi="Meiryo UI" w:cs="Arial"/>
          <w:sz w:val="21"/>
          <w:szCs w:val="21"/>
          <w:lang w:eastAsia="ja-JP"/>
        </w:rPr>
        <w:t xml:space="preserve">rom </w:t>
      </w:r>
      <w:r w:rsidRPr="00AC2ACE">
        <w:rPr>
          <w:rFonts w:ascii="Meiryo UI" w:eastAsia="Meiryo UI" w:hAnsi="Meiryo UI" w:cs="Arial"/>
          <w:sz w:val="21"/>
          <w:szCs w:val="21"/>
          <w:lang w:eastAsia="ja-JP"/>
        </w:rPr>
        <w:t>below.</w:t>
      </w:r>
      <w:r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下記より最低1科目履修が必要。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A21E3F" w:rsidRPr="00256A14" w14:paraId="3A0F8D44" w14:textId="77777777" w:rsidTr="00CE623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951E7B" w14:textId="77777777" w:rsidR="00A21E3F" w:rsidRPr="00DA5DBE" w:rsidRDefault="00A21E3F" w:rsidP="00CE623E">
            <w:pPr>
              <w:jc w:val="center"/>
              <w:rPr>
                <w:rFonts w:ascii="Calibri" w:eastAsia="游ゴシック" w:hAnsi="Calibri" w:cs="Arial"/>
                <w:sz w:val="18"/>
                <w:szCs w:val="18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F2FE0" w14:textId="77777777" w:rsidR="00A21E3F" w:rsidRPr="00DA5DBE" w:rsidRDefault="00A21E3F" w:rsidP="00CE623E">
            <w:pPr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C5A05" w14:textId="77777777" w:rsidR="00A21E3F" w:rsidRPr="00DA5DBE" w:rsidRDefault="00A21E3F" w:rsidP="00CE623E">
            <w:pPr>
              <w:jc w:val="center"/>
              <w:rPr>
                <w:rFonts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36741E" w14:textId="77777777" w:rsidR="00A21E3F" w:rsidRPr="00DA5DBE" w:rsidRDefault="00A21E3F" w:rsidP="00CE623E">
            <w:pPr>
              <w:jc w:val="center"/>
              <w:rPr>
                <w:rFonts w:ascii="Calibri" w:eastAsia="游ゴシック" w:hAnsi="Calibri"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1177F1" w14:textId="77777777" w:rsidR="00A21E3F" w:rsidRPr="00DA5DBE" w:rsidRDefault="00A21E3F" w:rsidP="00CE623E">
            <w:pPr>
              <w:jc w:val="center"/>
              <w:rPr>
                <w:rFonts w:ascii="Calibri" w:eastAsia="游ゴシック" w:hAnsi="Calibr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33389D" w14:textId="77777777" w:rsidR="00A21E3F" w:rsidRPr="00DA5DBE" w:rsidRDefault="00A21E3F" w:rsidP="00CE623E">
            <w:pPr>
              <w:jc w:val="center"/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A21E3F" w:rsidRPr="00256A14" w14:paraId="79B8D48D" w14:textId="77777777" w:rsidTr="00CE623E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652" w14:textId="77777777" w:rsidR="00A21E3F" w:rsidRPr="0096215D" w:rsidRDefault="00216F71" w:rsidP="00CE623E">
            <w:pPr>
              <w:jc w:val="center"/>
              <w:rPr>
                <w:rFonts w:ascii="Meiryo UI" w:eastAsia="Meiryo UI" w:hAnsi="Meiryo UI" w:cs="Arial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202550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E3F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B55863" w14:textId="77777777" w:rsidR="00A21E3F" w:rsidRDefault="00A21E3F" w:rsidP="00CE623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220C81F8" w14:textId="77777777" w:rsidR="00A21E3F" w:rsidRPr="0087794B" w:rsidRDefault="00A21E3F" w:rsidP="00CE623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D3D2" w14:textId="77777777" w:rsidR="00A21E3F" w:rsidRPr="0087794B" w:rsidRDefault="00A21E3F" w:rsidP="00CE623E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Independent Research Experience on PARE（</w:t>
            </w:r>
            <w:proofErr w:type="spellStart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  <w:proofErr w:type="spellEnd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921" w14:textId="77777777" w:rsidR="00A21E3F" w:rsidRPr="0096215D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38AA" w14:textId="77777777" w:rsidR="00A21E3F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T</w:t>
            </w: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hailand/</w:t>
            </w:r>
          </w:p>
          <w:p w14:paraId="162884C9" w14:textId="77777777" w:rsidR="00A21E3F" w:rsidRPr="0096215D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E13F" w14:textId="77777777" w:rsidR="00A21E3F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241FF9A4" w14:textId="77777777" w:rsidR="00A21E3F" w:rsidRPr="0096215D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A21E3F" w:rsidRPr="00256A14" w14:paraId="792D4D62" w14:textId="77777777" w:rsidTr="00CE623E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F2C78" w14:textId="77777777" w:rsidR="00A21E3F" w:rsidRDefault="00216F71" w:rsidP="00CE623E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81022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E3F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19CC30" w14:textId="77777777" w:rsidR="00A21E3F" w:rsidRDefault="00A21E3F" w:rsidP="00CE623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67BB2A0C" w14:textId="77777777" w:rsidR="00A21E3F" w:rsidRPr="0087794B" w:rsidRDefault="00A21E3F" w:rsidP="00CE623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BAF" w14:textId="77777777" w:rsidR="00A21E3F" w:rsidRPr="0087794B" w:rsidRDefault="00A21E3F" w:rsidP="00CE623E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Special Seminar on Northern Region Studies（NJE3）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1C94" w14:textId="77777777" w:rsidR="00A21E3F" w:rsidRPr="0096215D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0F7D" w14:textId="77777777" w:rsidR="00A21E3F" w:rsidRDefault="00A21E3F" w:rsidP="00CE623E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Finland/</w:t>
            </w:r>
          </w:p>
          <w:p w14:paraId="468C1151" w14:textId="77777777" w:rsidR="00A21E3F" w:rsidRPr="0087794B" w:rsidRDefault="00A21E3F" w:rsidP="00CE623E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2147" w14:textId="77777777" w:rsidR="00A21E3F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22E653E5" w14:textId="77777777" w:rsidR="00A21E3F" w:rsidRPr="0087794B" w:rsidRDefault="00A21E3F" w:rsidP="00CE623E">
            <w:pPr>
              <w:spacing w:line="180" w:lineRule="exact"/>
              <w:jc w:val="center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A21E3F" w:rsidRPr="00256A14" w14:paraId="6710B41C" w14:textId="77777777" w:rsidTr="00CE623E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9698" w14:textId="77777777" w:rsidR="00A21E3F" w:rsidRPr="0096215D" w:rsidRDefault="00216F71" w:rsidP="00CE623E">
            <w:pPr>
              <w:jc w:val="center"/>
              <w:rPr>
                <w:rFonts w:ascii="Meiryo UI" w:eastAsia="Meiryo UI" w:hAnsi="Meiryo U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714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E3F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6E437F0" w14:textId="77777777" w:rsidR="00A21E3F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4C42A92F" w14:textId="77777777" w:rsidR="00A21E3F" w:rsidRPr="0087794B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65A" w14:textId="77777777" w:rsidR="00A21E3F" w:rsidRPr="0087794B" w:rsidRDefault="00A21E3F" w:rsidP="00CE623E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SDGs Advanced Field Study: Long-term Independent Research Experience on STSI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9237" w14:textId="77777777" w:rsidR="00A21E3F" w:rsidRPr="0096215D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0174" w14:textId="77777777" w:rsidR="00A21E3F" w:rsidRPr="0087794B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87794B">
              <w:rPr>
                <w:rFonts w:ascii="Meiryo UI" w:eastAsia="Meiryo UI" w:hAnsi="Meiryo UI" w:cs="Calibri" w:hint="eastAsia"/>
                <w:bCs/>
                <w:sz w:val="20"/>
                <w:szCs w:val="20"/>
                <w:lang w:eastAsia="ja-JP"/>
              </w:rPr>
              <w:t>I</w:t>
            </w:r>
            <w:r w:rsidRPr="0087794B"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7ED4" w14:textId="77777777" w:rsidR="00A21E3F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770A73FD" w14:textId="77777777" w:rsidR="00A21E3F" w:rsidRPr="00DA5DBE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</w:tbl>
    <w:p w14:paraId="06DA721D" w14:textId="77777777" w:rsidR="00A21E3F" w:rsidRDefault="00A21E3F" w:rsidP="00A21E3F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64614332" w14:textId="77777777" w:rsidR="00734659" w:rsidRPr="00734659" w:rsidRDefault="00734659" w:rsidP="00734659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游ゴシック" w:hAnsi="Arial" w:cs="Arial"/>
          <w:b/>
          <w:lang w:eastAsia="ja-JP"/>
        </w:rPr>
      </w:pPr>
      <w:r w:rsidRPr="00734659">
        <w:rPr>
          <w:rFonts w:ascii="Arial" w:eastAsia="游ゴシック" w:hAnsi="Arial" w:cs="Arial" w:hint="eastAsia"/>
          <w:b/>
          <w:lang w:eastAsia="ja-JP"/>
        </w:rPr>
        <w:t xml:space="preserve">写真の広報利用について　</w:t>
      </w:r>
      <w:r w:rsidRPr="00734659">
        <w:rPr>
          <w:rFonts w:ascii="Arial" w:eastAsia="游ゴシック" w:hAnsi="Arial" w:cs="Arial" w:hint="eastAsia"/>
          <w:b/>
          <w:lang w:eastAsia="ja-JP"/>
        </w:rPr>
        <w:t xml:space="preserve">About use of photos for public relations </w:t>
      </w:r>
    </w:p>
    <w:p w14:paraId="025BCFD3" w14:textId="77777777" w:rsidR="00734659" w:rsidRPr="00EC22E2" w:rsidRDefault="00734659" w:rsidP="00734659">
      <w:pPr>
        <w:widowControl w:val="0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C22E2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C22E2">
        <w:rPr>
          <w:rFonts w:ascii="Arial" w:eastAsia="游ゴシック" w:hAnsi="Arial" w:cs="Arial"/>
          <w:bCs/>
          <w:sz w:val="20"/>
          <w:szCs w:val="20"/>
          <w:lang w:eastAsia="ja-JP"/>
        </w:rPr>
        <w:t>ay we use your photos taken during the program on our website, social media or printed media (flyers, reports, etc.)?</w:t>
      </w:r>
    </w:p>
    <w:p w14:paraId="17409265" w14:textId="77777777" w:rsidR="00734659" w:rsidRPr="00E65800" w:rsidRDefault="00734659" w:rsidP="00734659">
      <w:pPr>
        <w:rPr>
          <w:rFonts w:ascii="Meiryo UI" w:eastAsia="Meiryo UI" w:hAnsi="Meiryo UI"/>
          <w:sz w:val="20"/>
          <w:szCs w:val="20"/>
          <w:lang w:eastAsia="ja-JP"/>
        </w:rPr>
      </w:pPr>
      <w:r w:rsidRPr="00E65800">
        <w:rPr>
          <w:rFonts w:ascii="Meiryo UI" w:eastAsia="Meiryo UI" w:hAnsi="Meiryo UI" w:hint="eastAsia"/>
          <w:sz w:val="20"/>
          <w:szCs w:val="20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70B0D2E0" w14:textId="6E1EE69B" w:rsidR="00AD1AF1" w:rsidRPr="00216F71" w:rsidRDefault="00216F71" w:rsidP="00216F71">
      <w:pPr>
        <w:rPr>
          <w:rFonts w:ascii="Meiryo UI" w:eastAsia="Meiryo UI" w:hAnsi="Meiryo UI" w:hint="eastAsia"/>
          <w:sz w:val="20"/>
          <w:szCs w:val="20"/>
          <w:lang w:eastAsia="ja-JP"/>
        </w:rPr>
      </w:pP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-1332684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659" w:rsidRPr="00E65800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734659" w:rsidRPr="00E65800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Yes</w:t>
      </w:r>
      <w:r w:rsidR="00734659" w:rsidRPr="00E65800">
        <w:rPr>
          <w:rFonts w:ascii="Meiryo UI" w:eastAsia="Meiryo UI" w:hAnsi="Meiryo UI" w:hint="eastAsia"/>
          <w:sz w:val="20"/>
          <w:szCs w:val="20"/>
          <w:lang w:eastAsia="ja-JP"/>
        </w:rPr>
        <w:t xml:space="preserve">はい 　/　</w:t>
      </w:r>
      <w:r w:rsidR="00734659" w:rsidRPr="00E65800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-1291283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659" w:rsidRPr="00E65800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734659" w:rsidRPr="00E65800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No </w:t>
      </w:r>
      <w:r w:rsidR="00734659" w:rsidRPr="00E65800">
        <w:rPr>
          <w:rFonts w:ascii="Meiryo UI" w:eastAsia="Meiryo UI" w:hAnsi="Meiryo UI" w:hint="eastAsia"/>
          <w:sz w:val="20"/>
          <w:szCs w:val="20"/>
          <w:lang w:eastAsia="ja-JP"/>
        </w:rPr>
        <w:t>いいえ　（C</w:t>
      </w:r>
      <w:r w:rsidR="00734659" w:rsidRPr="00E65800">
        <w:rPr>
          <w:rFonts w:ascii="Meiryo UI" w:eastAsia="Meiryo UI" w:hAnsi="Meiryo UI"/>
          <w:sz w:val="20"/>
          <w:szCs w:val="20"/>
          <w:lang w:eastAsia="ja-JP"/>
        </w:rPr>
        <w:t xml:space="preserve">omments </w:t>
      </w:r>
      <w:r w:rsidR="00734659" w:rsidRPr="00E65800">
        <w:rPr>
          <w:rFonts w:ascii="Meiryo UI" w:eastAsia="Meiryo UI" w:hAnsi="Meiryo UI" w:hint="eastAsia"/>
          <w:sz w:val="20"/>
          <w:szCs w:val="20"/>
          <w:lang w:eastAsia="ja-JP"/>
        </w:rPr>
        <w:t>コメント                                        ）</w:t>
      </w:r>
    </w:p>
    <w:sectPr w:rsidR="00AD1AF1" w:rsidRPr="00216F71" w:rsidSect="007B7667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216F71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39B6" w14:textId="32066027" w:rsidR="0044421B" w:rsidRDefault="00B47179" w:rsidP="00DE3D6D">
    <w:pPr>
      <w:pStyle w:val="a7"/>
      <w:rPr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9CAB6" wp14:editId="02CE3451">
          <wp:simplePos x="0" y="0"/>
          <wp:positionH relativeFrom="column">
            <wp:posOffset>2674620</wp:posOffset>
          </wp:positionH>
          <wp:positionV relativeFrom="paragraph">
            <wp:posOffset>-426085</wp:posOffset>
          </wp:positionV>
          <wp:extent cx="1080770" cy="704850"/>
          <wp:effectExtent l="0" t="0" r="5080" b="0"/>
          <wp:wrapTight wrapText="bothSides">
            <wp:wrapPolygon edited="0">
              <wp:start x="0" y="0"/>
              <wp:lineTo x="0" y="21016"/>
              <wp:lineTo x="21321" y="21016"/>
              <wp:lineTo x="21321" y="0"/>
              <wp:lineTo x="0" y="0"/>
            </wp:wrapPolygon>
          </wp:wrapTight>
          <wp:docPr id="3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9" w:rsidRPr="00C76EB9">
      <w:rPr>
        <w:rFonts w:ascii="Meiryo UI" w:eastAsia="Meiryo UI" w:hAnsi="Meiryo UI"/>
        <w:noProof/>
        <w:sz w:val="22"/>
        <w:szCs w:val="22"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6D02507A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6EB9">
      <w:rPr>
        <w:rFonts w:ascii="Meiryo UI" w:eastAsia="Meiryo UI" w:hAnsi="Meiryo UI" w:hint="eastAsia"/>
        <w:sz w:val="22"/>
        <w:szCs w:val="22"/>
        <w:lang w:eastAsia="ja-JP"/>
      </w:rPr>
      <w:t xml:space="preserve"> </w:t>
    </w:r>
    <w:r w:rsidR="00C76EB9">
      <w:rPr>
        <w:rFonts w:ascii="Meiryo UI" w:eastAsia="Meiryo UI" w:hAnsi="Meiryo UI"/>
        <w:sz w:val="22"/>
        <w:szCs w:val="22"/>
        <w:lang w:eastAsia="ja-JP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3042C"/>
    <w:rsid w:val="00030740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A793E"/>
    <w:rsid w:val="000B2E73"/>
    <w:rsid w:val="000B717F"/>
    <w:rsid w:val="000C1C88"/>
    <w:rsid w:val="000C40A5"/>
    <w:rsid w:val="000C49F5"/>
    <w:rsid w:val="000D3757"/>
    <w:rsid w:val="000D5D05"/>
    <w:rsid w:val="000E1010"/>
    <w:rsid w:val="000F0E80"/>
    <w:rsid w:val="00114061"/>
    <w:rsid w:val="00125E1C"/>
    <w:rsid w:val="00126CBB"/>
    <w:rsid w:val="00130D34"/>
    <w:rsid w:val="001372DA"/>
    <w:rsid w:val="001507E7"/>
    <w:rsid w:val="00151234"/>
    <w:rsid w:val="00161F07"/>
    <w:rsid w:val="00164E19"/>
    <w:rsid w:val="0016648F"/>
    <w:rsid w:val="00171B4A"/>
    <w:rsid w:val="00172712"/>
    <w:rsid w:val="00173EE8"/>
    <w:rsid w:val="001761EB"/>
    <w:rsid w:val="001844D5"/>
    <w:rsid w:val="001857E5"/>
    <w:rsid w:val="00186B32"/>
    <w:rsid w:val="0019615D"/>
    <w:rsid w:val="001A0743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7B83"/>
    <w:rsid w:val="001F0262"/>
    <w:rsid w:val="001F0876"/>
    <w:rsid w:val="001F25FD"/>
    <w:rsid w:val="001F7F24"/>
    <w:rsid w:val="00201906"/>
    <w:rsid w:val="002103F5"/>
    <w:rsid w:val="00215A39"/>
    <w:rsid w:val="00216F71"/>
    <w:rsid w:val="00222C60"/>
    <w:rsid w:val="00235184"/>
    <w:rsid w:val="002359D9"/>
    <w:rsid w:val="002525F0"/>
    <w:rsid w:val="00252DAF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8D4"/>
    <w:rsid w:val="002B60CE"/>
    <w:rsid w:val="002C28B8"/>
    <w:rsid w:val="002E0EC8"/>
    <w:rsid w:val="002E7626"/>
    <w:rsid w:val="002F3CD8"/>
    <w:rsid w:val="003005FB"/>
    <w:rsid w:val="0030184D"/>
    <w:rsid w:val="003019E1"/>
    <w:rsid w:val="003059F0"/>
    <w:rsid w:val="00306844"/>
    <w:rsid w:val="00312AB9"/>
    <w:rsid w:val="003132D9"/>
    <w:rsid w:val="00314D50"/>
    <w:rsid w:val="003279FE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6702C"/>
    <w:rsid w:val="00372E6C"/>
    <w:rsid w:val="00385CC5"/>
    <w:rsid w:val="003911B9"/>
    <w:rsid w:val="00391881"/>
    <w:rsid w:val="00392A89"/>
    <w:rsid w:val="00393E44"/>
    <w:rsid w:val="003A01F0"/>
    <w:rsid w:val="003A2171"/>
    <w:rsid w:val="003A3B63"/>
    <w:rsid w:val="003A553A"/>
    <w:rsid w:val="003A5A3B"/>
    <w:rsid w:val="003B3FCD"/>
    <w:rsid w:val="003C3F55"/>
    <w:rsid w:val="003C6767"/>
    <w:rsid w:val="003C6B74"/>
    <w:rsid w:val="003C76C6"/>
    <w:rsid w:val="003C798E"/>
    <w:rsid w:val="003D192D"/>
    <w:rsid w:val="003D5DD1"/>
    <w:rsid w:val="003F6E2D"/>
    <w:rsid w:val="0040522C"/>
    <w:rsid w:val="004065B2"/>
    <w:rsid w:val="00407B1C"/>
    <w:rsid w:val="0041764E"/>
    <w:rsid w:val="00420FF7"/>
    <w:rsid w:val="0042188F"/>
    <w:rsid w:val="00427D09"/>
    <w:rsid w:val="00431F84"/>
    <w:rsid w:val="00433B1B"/>
    <w:rsid w:val="00442327"/>
    <w:rsid w:val="00442CEB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84BAA"/>
    <w:rsid w:val="0049235C"/>
    <w:rsid w:val="00493602"/>
    <w:rsid w:val="004B6E8E"/>
    <w:rsid w:val="004C25C3"/>
    <w:rsid w:val="004C4616"/>
    <w:rsid w:val="004C49E0"/>
    <w:rsid w:val="004D3252"/>
    <w:rsid w:val="004D7816"/>
    <w:rsid w:val="004E4EB8"/>
    <w:rsid w:val="004E521C"/>
    <w:rsid w:val="004F4D01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6DAA"/>
    <w:rsid w:val="0054727D"/>
    <w:rsid w:val="00555E5C"/>
    <w:rsid w:val="005576D8"/>
    <w:rsid w:val="00560178"/>
    <w:rsid w:val="0056568F"/>
    <w:rsid w:val="00571523"/>
    <w:rsid w:val="00571738"/>
    <w:rsid w:val="00573A56"/>
    <w:rsid w:val="00581B98"/>
    <w:rsid w:val="00584E26"/>
    <w:rsid w:val="00587F50"/>
    <w:rsid w:val="005A0A78"/>
    <w:rsid w:val="005A6467"/>
    <w:rsid w:val="005B1142"/>
    <w:rsid w:val="005B4329"/>
    <w:rsid w:val="005C2732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2081A"/>
    <w:rsid w:val="00626D62"/>
    <w:rsid w:val="00631EC6"/>
    <w:rsid w:val="00632BC4"/>
    <w:rsid w:val="006352D0"/>
    <w:rsid w:val="0063731F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3C15"/>
    <w:rsid w:val="006D2A19"/>
    <w:rsid w:val="006F5C0B"/>
    <w:rsid w:val="006F5F7B"/>
    <w:rsid w:val="0070359F"/>
    <w:rsid w:val="00706CCC"/>
    <w:rsid w:val="00711791"/>
    <w:rsid w:val="0071323F"/>
    <w:rsid w:val="007150BB"/>
    <w:rsid w:val="0073139F"/>
    <w:rsid w:val="00734659"/>
    <w:rsid w:val="00740F95"/>
    <w:rsid w:val="007467ED"/>
    <w:rsid w:val="0075333B"/>
    <w:rsid w:val="0075661B"/>
    <w:rsid w:val="007623BC"/>
    <w:rsid w:val="00763E2C"/>
    <w:rsid w:val="0077185B"/>
    <w:rsid w:val="007777A6"/>
    <w:rsid w:val="00777AB4"/>
    <w:rsid w:val="007A1EA6"/>
    <w:rsid w:val="007A65CF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E5219"/>
    <w:rsid w:val="007F59A2"/>
    <w:rsid w:val="007F59DC"/>
    <w:rsid w:val="00810233"/>
    <w:rsid w:val="008128BD"/>
    <w:rsid w:val="0081635A"/>
    <w:rsid w:val="00816A29"/>
    <w:rsid w:val="0081769A"/>
    <w:rsid w:val="0082157C"/>
    <w:rsid w:val="0082246E"/>
    <w:rsid w:val="008250DE"/>
    <w:rsid w:val="00830324"/>
    <w:rsid w:val="00832737"/>
    <w:rsid w:val="00832B35"/>
    <w:rsid w:val="00833E50"/>
    <w:rsid w:val="00840228"/>
    <w:rsid w:val="00846862"/>
    <w:rsid w:val="00851E1C"/>
    <w:rsid w:val="00856547"/>
    <w:rsid w:val="0086473F"/>
    <w:rsid w:val="0087241E"/>
    <w:rsid w:val="0087794B"/>
    <w:rsid w:val="00883BC7"/>
    <w:rsid w:val="008841DA"/>
    <w:rsid w:val="0089321F"/>
    <w:rsid w:val="008934E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D2D32"/>
    <w:rsid w:val="008E098D"/>
    <w:rsid w:val="008E282E"/>
    <w:rsid w:val="008E5D26"/>
    <w:rsid w:val="008E67E4"/>
    <w:rsid w:val="008F2AB4"/>
    <w:rsid w:val="008F4ABE"/>
    <w:rsid w:val="00904C80"/>
    <w:rsid w:val="009073F9"/>
    <w:rsid w:val="00921A39"/>
    <w:rsid w:val="009309B5"/>
    <w:rsid w:val="00932242"/>
    <w:rsid w:val="00951494"/>
    <w:rsid w:val="0095383E"/>
    <w:rsid w:val="0096215D"/>
    <w:rsid w:val="0096376E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A00090"/>
    <w:rsid w:val="00A01121"/>
    <w:rsid w:val="00A01EB5"/>
    <w:rsid w:val="00A11214"/>
    <w:rsid w:val="00A11E60"/>
    <w:rsid w:val="00A21E3F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85725"/>
    <w:rsid w:val="00A9196C"/>
    <w:rsid w:val="00A97EAB"/>
    <w:rsid w:val="00AA0BFC"/>
    <w:rsid w:val="00AA5114"/>
    <w:rsid w:val="00AB0998"/>
    <w:rsid w:val="00AB512F"/>
    <w:rsid w:val="00AC5181"/>
    <w:rsid w:val="00AD0DA7"/>
    <w:rsid w:val="00AD1AF1"/>
    <w:rsid w:val="00AD55CB"/>
    <w:rsid w:val="00AD6277"/>
    <w:rsid w:val="00AE28DF"/>
    <w:rsid w:val="00AE60E2"/>
    <w:rsid w:val="00B04B20"/>
    <w:rsid w:val="00B0761A"/>
    <w:rsid w:val="00B121AA"/>
    <w:rsid w:val="00B26F0E"/>
    <w:rsid w:val="00B3677F"/>
    <w:rsid w:val="00B37D3E"/>
    <w:rsid w:val="00B41F93"/>
    <w:rsid w:val="00B47179"/>
    <w:rsid w:val="00B50553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03CA"/>
    <w:rsid w:val="00B93D55"/>
    <w:rsid w:val="00BA307C"/>
    <w:rsid w:val="00BA7E6D"/>
    <w:rsid w:val="00BB1717"/>
    <w:rsid w:val="00BB3945"/>
    <w:rsid w:val="00BB49BB"/>
    <w:rsid w:val="00BC0728"/>
    <w:rsid w:val="00BC0904"/>
    <w:rsid w:val="00BC4B83"/>
    <w:rsid w:val="00BD32F0"/>
    <w:rsid w:val="00BE154C"/>
    <w:rsid w:val="00BF594B"/>
    <w:rsid w:val="00BF5C51"/>
    <w:rsid w:val="00C04421"/>
    <w:rsid w:val="00C0568E"/>
    <w:rsid w:val="00C1335A"/>
    <w:rsid w:val="00C14FF2"/>
    <w:rsid w:val="00C230EE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9365C"/>
    <w:rsid w:val="00C9410C"/>
    <w:rsid w:val="00C947DF"/>
    <w:rsid w:val="00CA2748"/>
    <w:rsid w:val="00CA6452"/>
    <w:rsid w:val="00CA7968"/>
    <w:rsid w:val="00CB5F56"/>
    <w:rsid w:val="00CC02EA"/>
    <w:rsid w:val="00CC58AC"/>
    <w:rsid w:val="00CC6104"/>
    <w:rsid w:val="00CD14DD"/>
    <w:rsid w:val="00CE6AD3"/>
    <w:rsid w:val="00D06BFB"/>
    <w:rsid w:val="00D1568B"/>
    <w:rsid w:val="00D15E86"/>
    <w:rsid w:val="00D160A9"/>
    <w:rsid w:val="00D16688"/>
    <w:rsid w:val="00D244DB"/>
    <w:rsid w:val="00D42F1D"/>
    <w:rsid w:val="00D54F8C"/>
    <w:rsid w:val="00D559EF"/>
    <w:rsid w:val="00D64994"/>
    <w:rsid w:val="00D662FE"/>
    <w:rsid w:val="00D667BC"/>
    <w:rsid w:val="00D7318F"/>
    <w:rsid w:val="00D73782"/>
    <w:rsid w:val="00D73AFF"/>
    <w:rsid w:val="00D95B7B"/>
    <w:rsid w:val="00DA5DBE"/>
    <w:rsid w:val="00DB0D30"/>
    <w:rsid w:val="00DC02B1"/>
    <w:rsid w:val="00DC271C"/>
    <w:rsid w:val="00DC6402"/>
    <w:rsid w:val="00DD1093"/>
    <w:rsid w:val="00DD2380"/>
    <w:rsid w:val="00DE3D6D"/>
    <w:rsid w:val="00DF3A4E"/>
    <w:rsid w:val="00E00A6E"/>
    <w:rsid w:val="00E01F37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5800"/>
    <w:rsid w:val="00E67A76"/>
    <w:rsid w:val="00E70F80"/>
    <w:rsid w:val="00E7362D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4708"/>
    <w:rsid w:val="00ED70F4"/>
    <w:rsid w:val="00EE58B5"/>
    <w:rsid w:val="00EF0A07"/>
    <w:rsid w:val="00EF1DC6"/>
    <w:rsid w:val="00EF55F9"/>
    <w:rsid w:val="00EF56C3"/>
    <w:rsid w:val="00F0037C"/>
    <w:rsid w:val="00F15A6E"/>
    <w:rsid w:val="00F22DB3"/>
    <w:rsid w:val="00F24F54"/>
    <w:rsid w:val="00F337B7"/>
    <w:rsid w:val="00F35369"/>
    <w:rsid w:val="00F35647"/>
    <w:rsid w:val="00F37876"/>
    <w:rsid w:val="00F4045D"/>
    <w:rsid w:val="00F404DC"/>
    <w:rsid w:val="00F624E6"/>
    <w:rsid w:val="00F762CF"/>
    <w:rsid w:val="00F76B39"/>
    <w:rsid w:val="00F773E1"/>
    <w:rsid w:val="00F837AC"/>
    <w:rsid w:val="00FA097B"/>
    <w:rsid w:val="00FB05EB"/>
    <w:rsid w:val="00FB3D9C"/>
    <w:rsid w:val="00FB42A6"/>
    <w:rsid w:val="00FB46E8"/>
    <w:rsid w:val="00FC29E8"/>
    <w:rsid w:val="00FC5658"/>
    <w:rsid w:val="00FE2EDD"/>
    <w:rsid w:val="00FE6F15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0"/>
    <w:rsid w:val="00DC271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46C3D327EBD94EAF645D8FB2D63CFD" ma:contentTypeVersion="10" ma:contentTypeDescription="新しいドキュメントを作成します。" ma:contentTypeScope="" ma:versionID="257bc588e9d85cd01a034fbe7cc102bf">
  <xsd:schema xmlns:xsd="http://www.w3.org/2001/XMLSchema" xmlns:xs="http://www.w3.org/2001/XMLSchema" xmlns:p="http://schemas.microsoft.com/office/2006/metadata/properties" xmlns:ns2="55fa3aea-9653-4532-9701-401714f6e643" xmlns:ns3="6f52ceb8-fef4-4529-8cca-d60950dbddc9" targetNamespace="http://schemas.microsoft.com/office/2006/metadata/properties" ma:root="true" ma:fieldsID="f569907d03341befa31b89518470c54d" ns2:_="" ns3:_="">
    <xsd:import namespace="55fa3aea-9653-4532-9701-401714f6e643"/>
    <xsd:import namespace="6f52ceb8-fef4-4529-8cca-d60950dbd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3aea-9653-4532-9701-401714f6e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2ceb8-fef4-4529-8cca-d60950dbd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2080C-A9AF-4132-B8AB-791EDEF5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a3aea-9653-4532-9701-401714f6e643"/>
    <ds:schemaRef ds:uri="6f52ceb8-fef4-4529-8cca-d60950dbd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F118B-7313-4EC8-9A5A-575104A2E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吉倉　碧</cp:lastModifiedBy>
  <cp:revision>10</cp:revision>
  <cp:lastPrinted>2023-03-22T00:41:00Z</cp:lastPrinted>
  <dcterms:created xsi:type="dcterms:W3CDTF">2023-03-28T07:40:00Z</dcterms:created>
  <dcterms:modified xsi:type="dcterms:W3CDTF">2025-02-20T00:38:00Z</dcterms:modified>
</cp:coreProperties>
</file>